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5C40A5" w14:paraId="4EAF80E3" w14:textId="77777777" w:rsidTr="005C40A5">
        <w:trPr>
          <w:trHeight w:val="270"/>
        </w:trPr>
        <w:tc>
          <w:tcPr>
            <w:tcW w:w="535" w:type="dxa"/>
          </w:tcPr>
          <w:p w14:paraId="111F1C44" w14:textId="77777777" w:rsidR="005C40A5" w:rsidRDefault="005C40A5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18C2395" w14:textId="77777777" w:rsidR="005C40A5" w:rsidRDefault="005C40A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83E04E4" w14:textId="77777777" w:rsidR="005C40A5" w:rsidRDefault="005C40A5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E4E58BF" w14:textId="77777777" w:rsidR="005C40A5" w:rsidRDefault="005C40A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5C40A5" w14:paraId="57D6FF25" w14:textId="77777777" w:rsidTr="005C40A5">
        <w:trPr>
          <w:trHeight w:val="268"/>
        </w:trPr>
        <w:tc>
          <w:tcPr>
            <w:tcW w:w="535" w:type="dxa"/>
          </w:tcPr>
          <w:p w14:paraId="3DF054B7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47EEB890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C2B3C1D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ADE92C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4AB4DDCD" w14:textId="77777777" w:rsidTr="005C40A5">
        <w:trPr>
          <w:trHeight w:val="268"/>
        </w:trPr>
        <w:tc>
          <w:tcPr>
            <w:tcW w:w="535" w:type="dxa"/>
          </w:tcPr>
          <w:p w14:paraId="6E071730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21118A18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8EB85B9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E75DD3A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587BD65D" w14:textId="77777777" w:rsidTr="005C40A5">
        <w:trPr>
          <w:trHeight w:val="268"/>
        </w:trPr>
        <w:tc>
          <w:tcPr>
            <w:tcW w:w="535" w:type="dxa"/>
          </w:tcPr>
          <w:p w14:paraId="17ADD240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2678D63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Motorun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bağlantı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47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9A7C1EA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C71BA2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10688FE1" w14:textId="77777777" w:rsidTr="005C40A5">
        <w:trPr>
          <w:trHeight w:val="268"/>
        </w:trPr>
        <w:tc>
          <w:tcPr>
            <w:tcW w:w="535" w:type="dxa"/>
          </w:tcPr>
          <w:p w14:paraId="21DB96B0" w14:textId="77777777" w:rsidR="005C40A5" w:rsidRDefault="005C40A5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0309CCE" w14:textId="77777777" w:rsidR="005C40A5" w:rsidRDefault="005C40A5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3FC4D85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136DA7B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2EFC4765" w14:textId="77777777" w:rsidTr="005C40A5">
        <w:trPr>
          <w:trHeight w:val="268"/>
        </w:trPr>
        <w:tc>
          <w:tcPr>
            <w:tcW w:w="535" w:type="dxa"/>
          </w:tcPr>
          <w:p w14:paraId="1664737F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26AF90ED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8579A02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BC0443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7184D48C" w14:textId="77777777" w:rsidTr="005C40A5">
        <w:trPr>
          <w:trHeight w:val="268"/>
        </w:trPr>
        <w:tc>
          <w:tcPr>
            <w:tcW w:w="535" w:type="dxa"/>
          </w:tcPr>
          <w:p w14:paraId="1F4BCB5B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39C5177C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Bağlantılar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922B714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3D65B99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1D858E88" w14:textId="77777777" w:rsidTr="005C40A5">
        <w:trPr>
          <w:trHeight w:val="268"/>
        </w:trPr>
        <w:tc>
          <w:tcPr>
            <w:tcW w:w="535" w:type="dxa"/>
          </w:tcPr>
          <w:p w14:paraId="0FDAE225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5B224C7A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Hortum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hattı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DDCD683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1E3289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4C20F5C7" w14:textId="77777777" w:rsidTr="005C40A5">
        <w:trPr>
          <w:trHeight w:val="268"/>
        </w:trPr>
        <w:tc>
          <w:tcPr>
            <w:tcW w:w="535" w:type="dxa"/>
          </w:tcPr>
          <w:p w14:paraId="27B9CC4D" w14:textId="77777777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DDF7819" w14:textId="77777777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10F0D8F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87DC72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0A5" w14:paraId="1D613110" w14:textId="77777777" w:rsidTr="005C40A5">
        <w:trPr>
          <w:trHeight w:val="268"/>
        </w:trPr>
        <w:tc>
          <w:tcPr>
            <w:tcW w:w="535" w:type="dxa"/>
          </w:tcPr>
          <w:p w14:paraId="2781B081" w14:textId="71B3461C" w:rsidR="005C40A5" w:rsidRDefault="005C40A5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355D1D34" w14:textId="386E5385" w:rsidR="005C40A5" w:rsidRDefault="005C40A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503633A6" w14:textId="77777777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A684663" w14:textId="3E0B621F" w:rsidR="005C40A5" w:rsidRDefault="005C40A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05958302" w:rsidR="00CA0DF5" w:rsidRDefault="005C40A5">
      <w:r>
        <w:rPr>
          <w:noProof/>
        </w:rPr>
        <w:drawing>
          <wp:anchor distT="0" distB="0" distL="0" distR="0" simplePos="0" relativeHeight="251659264" behindDoc="0" locked="0" layoutInCell="1" allowOverlap="1" wp14:anchorId="303E7872" wp14:editId="1DCF234E">
            <wp:simplePos x="0" y="0"/>
            <wp:positionH relativeFrom="margin">
              <wp:align>center</wp:align>
            </wp:positionH>
            <wp:positionV relativeFrom="paragraph">
              <wp:posOffset>273625</wp:posOffset>
            </wp:positionV>
            <wp:extent cx="3829685" cy="3764915"/>
            <wp:effectExtent l="0" t="0" r="0" b="6985"/>
            <wp:wrapTopAndBottom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D93D" w14:textId="77777777" w:rsidR="001B38AE" w:rsidRDefault="001B38AE" w:rsidP="00CA0DF5">
      <w:r>
        <w:separator/>
      </w:r>
    </w:p>
  </w:endnote>
  <w:endnote w:type="continuationSeparator" w:id="0">
    <w:p w14:paraId="4C207CDE" w14:textId="77777777" w:rsidR="001B38AE" w:rsidRDefault="001B38AE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C5D8" w14:textId="77777777" w:rsidR="001B38AE" w:rsidRDefault="001B38AE" w:rsidP="00CA0DF5">
      <w:r>
        <w:separator/>
      </w:r>
    </w:p>
  </w:footnote>
  <w:footnote w:type="continuationSeparator" w:id="0">
    <w:p w14:paraId="4B7348D8" w14:textId="77777777" w:rsidR="001B38AE" w:rsidRDefault="001B38AE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52D25E8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5C40A5">
            <w:rPr>
              <w:b/>
            </w:rPr>
            <w:t>POMPA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96D5C"/>
    <w:rsid w:val="001B0BEC"/>
    <w:rsid w:val="001B38AE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7B59C8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2023-10-12T09:43:00Z</dcterms:created>
  <dcterms:modified xsi:type="dcterms:W3CDTF">2023-10-12T09:43:00Z</dcterms:modified>
</cp:coreProperties>
</file>